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A4" w:rsidRPr="000D382F" w:rsidRDefault="00C02E16" w:rsidP="00866AA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Int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Math 1 Mod 2 Practice Problems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66AA4" w:rsidRPr="000D382F">
        <w:rPr>
          <w:rFonts w:ascii="Times New Roman" w:hAnsi="Times New Roman" w:cs="Times New Roman"/>
          <w:b/>
        </w:rPr>
        <w:t xml:space="preserve">Name: </w:t>
      </w:r>
      <w:r>
        <w:rPr>
          <w:rFonts w:ascii="Times New Roman" w:hAnsi="Times New Roman" w:cs="Times New Roman"/>
          <w:b/>
        </w:rPr>
        <w:t>_______________________</w:t>
      </w:r>
      <w:proofErr w:type="gramStart"/>
      <w:r>
        <w:rPr>
          <w:rFonts w:ascii="Times New Roman" w:hAnsi="Times New Roman" w:cs="Times New Roman"/>
          <w:b/>
        </w:rPr>
        <w:t>_  Per</w:t>
      </w:r>
      <w:proofErr w:type="gramEnd"/>
      <w:r>
        <w:rPr>
          <w:rFonts w:ascii="Times New Roman" w:hAnsi="Times New Roman" w:cs="Times New Roman"/>
          <w:b/>
        </w:rPr>
        <w:t>: _____</w:t>
      </w:r>
    </w:p>
    <w:p w:rsidR="00866AA4" w:rsidRPr="000D382F" w:rsidRDefault="00866AA4" w:rsidP="00866A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66AA4" w:rsidRPr="000D382F" w:rsidRDefault="00866AA4" w:rsidP="00866AA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D382F">
        <w:rPr>
          <w:rFonts w:ascii="Times New Roman" w:hAnsi="Times New Roman" w:cs="Times New Roman"/>
        </w:rPr>
        <w:t>For #1-5, match each system on the left with the corresponding graph on the right.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6"/>
        <w:gridCol w:w="90"/>
        <w:gridCol w:w="3396"/>
        <w:gridCol w:w="180"/>
        <w:gridCol w:w="3306"/>
      </w:tblGrid>
      <w:tr w:rsidR="00866AA4" w:rsidRPr="000D382F" w:rsidTr="00C02E16">
        <w:trPr>
          <w:trHeight w:val="20"/>
        </w:trPr>
        <w:tc>
          <w:tcPr>
            <w:tcW w:w="3576" w:type="dxa"/>
            <w:gridSpan w:val="2"/>
          </w:tcPr>
          <w:p w:rsidR="00866AA4" w:rsidRPr="00C02E16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</w:p>
          <w:p w:rsidR="00866AA4" w:rsidRPr="00C02E16" w:rsidRDefault="00C02E16" w:rsidP="0024744B">
            <w:pPr>
              <w:contextualSpacing/>
              <w:rPr>
                <w:rFonts w:ascii="Times New Roman" w:hAnsi="Times New Roman" w:cs="Times New Roman"/>
              </w:rPr>
            </w:pPr>
            <w:r w:rsidRPr="00C02E16">
              <w:rPr>
                <w:rFonts w:ascii="Times New Roman" w:hAnsi="Times New Roman" w:cs="Times New Roman"/>
              </w:rPr>
              <w:t>__________</w:t>
            </w:r>
            <w:r w:rsidR="00866AA4" w:rsidRPr="00C02E16">
              <w:rPr>
                <w:rFonts w:ascii="Times New Roman" w:hAnsi="Times New Roman" w:cs="Times New Roman"/>
              </w:rPr>
              <w:t xml:space="preserve"> 1.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x+2y=8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-4x-2y=4</m:t>
                      </m:r>
                    </m:e>
                  </m:eqArr>
                </m:e>
              </m:d>
            </m:oMath>
          </w:p>
        </w:tc>
        <w:tc>
          <w:tcPr>
            <w:tcW w:w="3576" w:type="dxa"/>
            <w:gridSpan w:val="2"/>
          </w:tcPr>
          <w:p w:rsidR="00866AA4" w:rsidRPr="00C02E16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</w:p>
          <w:p w:rsidR="00866AA4" w:rsidRPr="00C02E16" w:rsidRDefault="00C02E16" w:rsidP="0024744B">
            <w:pPr>
              <w:contextualSpacing/>
              <w:rPr>
                <w:rFonts w:ascii="Times New Roman" w:hAnsi="Times New Roman" w:cs="Times New Roman"/>
              </w:rPr>
            </w:pPr>
            <w:r w:rsidRPr="00C02E16">
              <w:rPr>
                <w:rFonts w:ascii="Times New Roman" w:hAnsi="Times New Roman" w:cs="Times New Roman"/>
              </w:rPr>
              <w:t xml:space="preserve">__________ </w:t>
            </w:r>
            <w:r w:rsidR="00866AA4" w:rsidRPr="00C02E16">
              <w:rPr>
                <w:rFonts w:ascii="Times New Roman" w:hAnsi="Times New Roman" w:cs="Times New Roman"/>
              </w:rPr>
              <w:t xml:space="preserve">2. 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x+2y≤8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-4x-2y≤4</m:t>
                      </m:r>
                    </m:e>
                  </m:eqArr>
                </m:e>
              </m:d>
            </m:oMath>
          </w:p>
        </w:tc>
        <w:tc>
          <w:tcPr>
            <w:tcW w:w="3306" w:type="dxa"/>
            <w:vAlign w:val="center"/>
          </w:tcPr>
          <w:p w:rsidR="00866AA4" w:rsidRPr="00C02E16" w:rsidRDefault="00C02E16" w:rsidP="00164BC6">
            <w:pPr>
              <w:contextualSpacing/>
              <w:rPr>
                <w:rFonts w:ascii="Times New Roman" w:hAnsi="Times New Roman" w:cs="Times New Roman"/>
              </w:rPr>
            </w:pPr>
            <w:r w:rsidRPr="00C02E16">
              <w:rPr>
                <w:rFonts w:ascii="Times New Roman" w:hAnsi="Times New Roman" w:cs="Times New Roman"/>
              </w:rPr>
              <w:t xml:space="preserve">__________ </w:t>
            </w:r>
            <w:r w:rsidR="00866AA4" w:rsidRPr="00C02E16">
              <w:rPr>
                <w:rFonts w:ascii="Times New Roman" w:hAnsi="Times New Roman" w:cs="Times New Roman"/>
              </w:rPr>
              <w:t xml:space="preserve">3. 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x+2y≤8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-4x-2y≥4</m:t>
                      </m:r>
                    </m:e>
                  </m:eqArr>
                </m:e>
              </m:d>
            </m:oMath>
          </w:p>
        </w:tc>
      </w:tr>
      <w:tr w:rsidR="00866AA4" w:rsidRPr="000D382F" w:rsidTr="00C02E16">
        <w:trPr>
          <w:trHeight w:val="20"/>
        </w:trPr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866AA4" w:rsidRPr="00C02E16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</w:p>
          <w:p w:rsidR="00866AA4" w:rsidRPr="00C02E16" w:rsidRDefault="00C02E16" w:rsidP="0024744B">
            <w:pPr>
              <w:contextualSpacing/>
              <w:rPr>
                <w:rFonts w:ascii="Times New Roman" w:hAnsi="Times New Roman" w:cs="Times New Roman"/>
              </w:rPr>
            </w:pPr>
            <w:r w:rsidRPr="00C02E16">
              <w:rPr>
                <w:rFonts w:ascii="Times New Roman" w:hAnsi="Times New Roman" w:cs="Times New Roman"/>
              </w:rPr>
              <w:t xml:space="preserve">__________ </w:t>
            </w:r>
            <w:r w:rsidR="00866AA4" w:rsidRPr="00C02E16">
              <w:rPr>
                <w:rFonts w:ascii="Times New Roman" w:hAnsi="Times New Roman" w:cs="Times New Roman"/>
              </w:rPr>
              <w:t xml:space="preserve">4. 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x+2y≥8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-4x-2y≤4</m:t>
                      </m:r>
                    </m:e>
                  </m:eqArr>
                </m:e>
              </m:d>
            </m:oMath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866AA4" w:rsidRPr="00C02E16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</w:p>
          <w:p w:rsidR="00866AA4" w:rsidRPr="00C02E16" w:rsidRDefault="00C02E16" w:rsidP="0024744B">
            <w:pPr>
              <w:contextualSpacing/>
              <w:rPr>
                <w:rFonts w:ascii="Times New Roman" w:hAnsi="Times New Roman" w:cs="Times New Roman"/>
              </w:rPr>
            </w:pPr>
            <w:r w:rsidRPr="00C02E16">
              <w:rPr>
                <w:rFonts w:ascii="Times New Roman" w:hAnsi="Times New Roman" w:cs="Times New Roman"/>
              </w:rPr>
              <w:t>__________</w:t>
            </w:r>
            <w:r w:rsidR="00866AA4" w:rsidRPr="00C02E16">
              <w:rPr>
                <w:rFonts w:ascii="Times New Roman" w:hAnsi="Times New Roman" w:cs="Times New Roman"/>
              </w:rPr>
              <w:t xml:space="preserve"> 5.</w:t>
            </w:r>
            <w:r w:rsidR="00866AA4" w:rsidRPr="00C02E16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x+2y≥8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-4x-2y≥4</m:t>
                      </m:r>
                    </m:e>
                  </m:eqArr>
                </m:e>
              </m:d>
            </m:oMath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866AA4" w:rsidRPr="00C02E16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AA4" w:rsidRPr="000D382F" w:rsidTr="0024744B">
        <w:trPr>
          <w:trHeight w:val="3545"/>
        </w:trPr>
        <w:tc>
          <w:tcPr>
            <w:tcW w:w="3486" w:type="dxa"/>
            <w:tcBorders>
              <w:left w:val="nil"/>
              <w:bottom w:val="nil"/>
              <w:right w:val="nil"/>
            </w:tcBorders>
          </w:tcPr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</w:p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 xml:space="preserve">a.) </w:t>
            </w:r>
          </w:p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48E512" wp14:editId="4A889631">
                  <wp:extent cx="1599030" cy="1645920"/>
                  <wp:effectExtent l="0" t="0" r="1270" b="0"/>
                  <wp:docPr id="5522" name="Picture 5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3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gridSpan w:val="2"/>
            <w:tcBorders>
              <w:left w:val="nil"/>
              <w:bottom w:val="nil"/>
              <w:right w:val="nil"/>
            </w:tcBorders>
          </w:tcPr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</w:p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0D382F">
              <w:rPr>
                <w:rFonts w:ascii="Times New Roman" w:hAnsi="Times New Roman" w:cs="Times New Roman"/>
              </w:rPr>
              <w:t>b.)</w:t>
            </w:r>
            <w:r w:rsidRPr="000D382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4F6A78B" wp14:editId="35868638">
                  <wp:extent cx="1599027" cy="1645920"/>
                  <wp:effectExtent l="0" t="0" r="127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27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2"/>
            <w:tcBorders>
              <w:left w:val="nil"/>
              <w:bottom w:val="nil"/>
              <w:right w:val="nil"/>
            </w:tcBorders>
          </w:tcPr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 xml:space="preserve">  </w:t>
            </w:r>
          </w:p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 xml:space="preserve">c.) </w:t>
            </w:r>
          </w:p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D7DC74" wp14:editId="6830F3E7">
                  <wp:extent cx="1599026" cy="1645920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26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A4" w:rsidRPr="000D382F" w:rsidTr="0024744B"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 xml:space="preserve">d.) </w:t>
            </w:r>
          </w:p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09D3BD" wp14:editId="490CC5F0">
                  <wp:extent cx="1599028" cy="1645920"/>
                  <wp:effectExtent l="0" t="0" r="127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28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D382F">
              <w:rPr>
                <w:rFonts w:ascii="Times New Roman" w:hAnsi="Times New Roman" w:cs="Times New Roman"/>
              </w:rPr>
              <w:t>e</w:t>
            </w:r>
            <w:proofErr w:type="gramEnd"/>
            <w:r w:rsidRPr="000D382F">
              <w:rPr>
                <w:rFonts w:ascii="Times New Roman" w:hAnsi="Times New Roman" w:cs="Times New Roman"/>
              </w:rPr>
              <w:t>.)</w:t>
            </w:r>
          </w:p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A125E95" wp14:editId="7DC33E29">
                  <wp:extent cx="1599027" cy="1645920"/>
                  <wp:effectExtent l="0" t="0" r="127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27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66AA4" w:rsidRPr="000D382F" w:rsidRDefault="00866AA4" w:rsidP="00866A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</w:rPr>
      </w:pPr>
      <w:r w:rsidRPr="000D382F">
        <w:rPr>
          <w:rFonts w:ascii="Times New Roman" w:hAnsi="Times New Roman" w:cs="Times New Roman"/>
        </w:rPr>
        <w:t>6.</w:t>
      </w:r>
      <w:r w:rsidRPr="000D382F">
        <w:rPr>
          <w:rFonts w:ascii="Times New Roman" w:hAnsi="Times New Roman" w:cs="Times New Roman"/>
        </w:rPr>
        <w:tab/>
        <w:t>The point (-</w:t>
      </w:r>
      <w:proofErr w:type="gramStart"/>
      <w:r w:rsidRPr="000D382F">
        <w:rPr>
          <w:rFonts w:ascii="Times New Roman" w:hAnsi="Times New Roman" w:cs="Times New Roman"/>
        </w:rPr>
        <w:t>4 ,</w:t>
      </w:r>
      <w:proofErr w:type="gramEnd"/>
      <w:r w:rsidRPr="000D382F">
        <w:rPr>
          <w:rFonts w:ascii="Times New Roman" w:hAnsi="Times New Roman" w:cs="Times New Roman"/>
        </w:rPr>
        <w:t xml:space="preserve"> 6) is a solution to which of the following system(s)? (Select all that apply)  </w:t>
      </w:r>
      <w:r w:rsidRPr="000D382F">
        <w:rPr>
          <w:rFonts w:ascii="Times New Roman" w:hAnsi="Times New Roman" w:cs="Times New Roman"/>
          <w:i/>
        </w:rPr>
        <w:t xml:space="preserve"> </w:t>
      </w:r>
    </w:p>
    <w:tbl>
      <w:tblPr>
        <w:tblStyle w:val="TableGrid"/>
        <w:tblpPr w:leftFromText="180" w:rightFromText="180" w:vertAnchor="text" w:horzAnchor="page" w:tblpX="1009" w:tblpY="186"/>
        <w:tblW w:w="11016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66AA4" w:rsidRPr="000D382F" w:rsidTr="0024744B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>a.</w:t>
            </w:r>
            <m:oMath>
              <m:r>
                <w:rPr>
                  <w:rFonts w:ascii="Cambria Math" w:hAnsi="Cambria Math" w:cs="Times New Roman"/>
                </w:rPr>
                <m:t xml:space="preserve">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x+2y=8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-4x-y=10</m:t>
                      </m:r>
                    </m:e>
                  </m:eqArr>
                </m:e>
              </m:d>
            </m:oMath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 xml:space="preserve">b.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x+2y≤8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-4x-y&lt;10</m:t>
                      </m:r>
                    </m:e>
                  </m:eqArr>
                </m:e>
              </m:d>
            </m:oMath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 xml:space="preserve">c.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x+2y&lt;8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-4x-y≥10</m:t>
                      </m:r>
                    </m:e>
                  </m:eqArr>
                </m:e>
              </m:d>
            </m:oMath>
          </w:p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 xml:space="preserve">d.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x+2y≥8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-4x-y≤10</m:t>
                      </m:r>
                    </m:e>
                  </m:eqArr>
                </m:e>
              </m:d>
            </m:oMath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866AA4" w:rsidRPr="000D382F" w:rsidRDefault="00866AA4" w:rsidP="0024744B">
            <w:pPr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 xml:space="preserve">e.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x+2y&gt;8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-4x-y&gt;10</m:t>
                      </m:r>
                    </m:e>
                  </m:eqArr>
                </m:e>
              </m:d>
            </m:oMath>
          </w:p>
        </w:tc>
      </w:tr>
    </w:tbl>
    <w:p w:rsidR="001F0AAD" w:rsidRPr="000D382F" w:rsidRDefault="001F0AAD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1F0AAD" w:rsidRPr="000D382F" w:rsidRDefault="001F0AAD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1F0AAD" w:rsidRPr="000D382F" w:rsidRDefault="001F0AAD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1F0AAD" w:rsidRPr="000D382F" w:rsidRDefault="001F0AAD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1F0AAD" w:rsidRPr="000D382F" w:rsidRDefault="001F0AAD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C02E16" w:rsidRDefault="00C02E16">
      <w:pPr>
        <w:widowControl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6AA4" w:rsidRPr="000D382F" w:rsidRDefault="009D7833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0D382F">
        <w:rPr>
          <w:rFonts w:ascii="Times New Roman" w:hAnsi="Times New Roman" w:cs="Times New Roman"/>
        </w:rPr>
        <w:lastRenderedPageBreak/>
        <w:t>7</w:t>
      </w:r>
      <w:r w:rsidR="00866AA4" w:rsidRPr="000D382F">
        <w:rPr>
          <w:rFonts w:ascii="Times New Roman" w:hAnsi="Times New Roman" w:cs="Times New Roman"/>
        </w:rPr>
        <w:t>.</w:t>
      </w:r>
      <w:r w:rsidR="00866AA4" w:rsidRPr="000D382F">
        <w:rPr>
          <w:rFonts w:ascii="Times New Roman" w:hAnsi="Times New Roman" w:cs="Times New Roman"/>
        </w:rPr>
        <w:tab/>
        <w:t xml:space="preserve">How many solutions might a </w:t>
      </w:r>
      <w:r w:rsidR="00866AA4" w:rsidRPr="000D382F">
        <w:rPr>
          <w:rFonts w:ascii="Times New Roman" w:hAnsi="Times New Roman" w:cs="Times New Roman"/>
          <w:i/>
        </w:rPr>
        <w:t>linear equation</w:t>
      </w:r>
      <w:r w:rsidR="00866AA4" w:rsidRPr="000D382F">
        <w:rPr>
          <w:rFonts w:ascii="Times New Roman" w:hAnsi="Times New Roman" w:cs="Times New Roman"/>
        </w:rPr>
        <w:t xml:space="preserve"> have? </w:t>
      </w:r>
      <w:r w:rsidR="001F0AAD" w:rsidRPr="000D382F">
        <w:rPr>
          <w:rFonts w:ascii="Times New Roman" w:hAnsi="Times New Roman" w:cs="Times New Roman"/>
        </w:rPr>
        <w:t xml:space="preserve">Select all that apply. </w:t>
      </w: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217"/>
        <w:gridCol w:w="1350"/>
      </w:tblGrid>
      <w:tr w:rsidR="001F0AAD" w:rsidRPr="000D382F" w:rsidTr="0024744B">
        <w:tc>
          <w:tcPr>
            <w:tcW w:w="1051" w:type="dxa"/>
          </w:tcPr>
          <w:p w:rsidR="001F0AAD" w:rsidRPr="000D382F" w:rsidRDefault="001F0AAD" w:rsidP="0024744B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>a. None</w:t>
            </w:r>
          </w:p>
        </w:tc>
        <w:tc>
          <w:tcPr>
            <w:tcW w:w="1217" w:type="dxa"/>
          </w:tcPr>
          <w:p w:rsidR="001F0AAD" w:rsidRPr="000D382F" w:rsidRDefault="001F0AAD" w:rsidP="0024744B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 xml:space="preserve"> b. One</w:t>
            </w:r>
          </w:p>
        </w:tc>
        <w:tc>
          <w:tcPr>
            <w:tcW w:w="1350" w:type="dxa"/>
          </w:tcPr>
          <w:p w:rsidR="001F0AAD" w:rsidRPr="000D382F" w:rsidRDefault="001F0AAD" w:rsidP="0024744B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>c. Infinite</w:t>
            </w:r>
          </w:p>
        </w:tc>
      </w:tr>
    </w:tbl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1F0AAD" w:rsidRPr="000D382F" w:rsidRDefault="001F0AAD" w:rsidP="001F0AAD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</w:rPr>
      </w:pPr>
      <w:r w:rsidRPr="000D382F">
        <w:rPr>
          <w:rFonts w:ascii="Times New Roman" w:hAnsi="Times New Roman" w:cs="Times New Roman"/>
        </w:rPr>
        <w:t>8.</w:t>
      </w:r>
      <w:r w:rsidRPr="000D382F">
        <w:rPr>
          <w:rFonts w:ascii="Times New Roman" w:hAnsi="Times New Roman" w:cs="Times New Roman"/>
        </w:rPr>
        <w:tab/>
        <w:t xml:space="preserve">How many solutions might a </w:t>
      </w:r>
      <w:r w:rsidRPr="000D382F">
        <w:rPr>
          <w:rFonts w:ascii="Times New Roman" w:hAnsi="Times New Roman" w:cs="Times New Roman"/>
          <w:i/>
        </w:rPr>
        <w:t>system of linear equations</w:t>
      </w:r>
      <w:r w:rsidRPr="000D382F">
        <w:rPr>
          <w:rFonts w:ascii="Times New Roman" w:hAnsi="Times New Roman" w:cs="Times New Roman"/>
        </w:rPr>
        <w:t xml:space="preserve"> have?</w:t>
      </w:r>
      <w:r w:rsidRPr="000D382F">
        <w:rPr>
          <w:rFonts w:ascii="Times New Roman" w:hAnsi="Times New Roman" w:cs="Times New Roman"/>
          <w:i/>
        </w:rPr>
        <w:t xml:space="preserve"> </w:t>
      </w:r>
      <w:r w:rsidRPr="000D382F">
        <w:rPr>
          <w:rFonts w:ascii="Times New Roman" w:hAnsi="Times New Roman" w:cs="Times New Roman"/>
        </w:rPr>
        <w:t>Select all that apply.</w:t>
      </w:r>
    </w:p>
    <w:p w:rsidR="001F0AAD" w:rsidRPr="000D382F" w:rsidRDefault="001F0AAD" w:rsidP="001F0AAD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217"/>
        <w:gridCol w:w="1350"/>
      </w:tblGrid>
      <w:tr w:rsidR="001F0AAD" w:rsidRPr="000D382F" w:rsidTr="00D51794">
        <w:tc>
          <w:tcPr>
            <w:tcW w:w="1051" w:type="dxa"/>
          </w:tcPr>
          <w:p w:rsidR="001F0AAD" w:rsidRPr="000D382F" w:rsidRDefault="001F0AAD" w:rsidP="00D51794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>a. None</w:t>
            </w:r>
          </w:p>
        </w:tc>
        <w:tc>
          <w:tcPr>
            <w:tcW w:w="1217" w:type="dxa"/>
          </w:tcPr>
          <w:p w:rsidR="001F0AAD" w:rsidRPr="000D382F" w:rsidRDefault="001F0AAD" w:rsidP="00D51794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 xml:space="preserve"> b. One</w:t>
            </w:r>
          </w:p>
        </w:tc>
        <w:tc>
          <w:tcPr>
            <w:tcW w:w="1350" w:type="dxa"/>
          </w:tcPr>
          <w:p w:rsidR="001F0AAD" w:rsidRPr="000D382F" w:rsidRDefault="001F0AAD" w:rsidP="00D51794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>c. Infinite</w:t>
            </w:r>
          </w:p>
        </w:tc>
      </w:tr>
    </w:tbl>
    <w:p w:rsidR="001F0AAD" w:rsidRPr="000D382F" w:rsidRDefault="001F0AAD" w:rsidP="001F0AA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66AA4" w:rsidRPr="000D382F" w:rsidRDefault="001F0AAD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</w:rPr>
      </w:pPr>
      <w:r w:rsidRPr="000D382F">
        <w:rPr>
          <w:rFonts w:ascii="Times New Roman" w:hAnsi="Times New Roman" w:cs="Times New Roman"/>
        </w:rPr>
        <w:t>9</w:t>
      </w:r>
      <w:r w:rsidR="00866AA4" w:rsidRPr="000D382F">
        <w:rPr>
          <w:rFonts w:ascii="Times New Roman" w:hAnsi="Times New Roman" w:cs="Times New Roman"/>
        </w:rPr>
        <w:t>.</w:t>
      </w:r>
      <w:r w:rsidR="00866AA4" w:rsidRPr="000D382F">
        <w:rPr>
          <w:rFonts w:ascii="Times New Roman" w:hAnsi="Times New Roman" w:cs="Times New Roman"/>
        </w:rPr>
        <w:tab/>
        <w:t xml:space="preserve">How many solutions might a </w:t>
      </w:r>
      <w:r w:rsidR="00866AA4" w:rsidRPr="000D382F">
        <w:rPr>
          <w:rFonts w:ascii="Times New Roman" w:hAnsi="Times New Roman" w:cs="Times New Roman"/>
          <w:i/>
        </w:rPr>
        <w:t>linear inequality</w:t>
      </w:r>
      <w:r w:rsidR="00866AA4" w:rsidRPr="000D382F">
        <w:rPr>
          <w:rFonts w:ascii="Times New Roman" w:hAnsi="Times New Roman" w:cs="Times New Roman"/>
        </w:rPr>
        <w:t xml:space="preserve"> have?</w:t>
      </w:r>
      <w:r w:rsidR="00866AA4" w:rsidRPr="000D382F">
        <w:rPr>
          <w:rFonts w:ascii="Times New Roman" w:hAnsi="Times New Roman" w:cs="Times New Roman"/>
          <w:color w:val="FF0000"/>
        </w:rPr>
        <w:t xml:space="preserve"> </w:t>
      </w:r>
      <w:r w:rsidRPr="000D382F">
        <w:rPr>
          <w:rFonts w:ascii="Times New Roman" w:hAnsi="Times New Roman" w:cs="Times New Roman"/>
        </w:rPr>
        <w:t>Select all that apply.</w:t>
      </w: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217"/>
        <w:gridCol w:w="1350"/>
      </w:tblGrid>
      <w:tr w:rsidR="001F0AAD" w:rsidRPr="000D382F" w:rsidTr="0024744B">
        <w:tc>
          <w:tcPr>
            <w:tcW w:w="1051" w:type="dxa"/>
          </w:tcPr>
          <w:p w:rsidR="001F0AAD" w:rsidRPr="000D382F" w:rsidRDefault="001F0AAD" w:rsidP="0024744B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>a. None</w:t>
            </w:r>
          </w:p>
        </w:tc>
        <w:tc>
          <w:tcPr>
            <w:tcW w:w="1217" w:type="dxa"/>
          </w:tcPr>
          <w:p w:rsidR="001F0AAD" w:rsidRPr="000D382F" w:rsidRDefault="001F0AAD" w:rsidP="0024744B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 xml:space="preserve"> b. One</w:t>
            </w:r>
          </w:p>
        </w:tc>
        <w:tc>
          <w:tcPr>
            <w:tcW w:w="1350" w:type="dxa"/>
          </w:tcPr>
          <w:p w:rsidR="001F0AAD" w:rsidRPr="000D382F" w:rsidRDefault="001F0AAD" w:rsidP="0024744B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>c. Infinite</w:t>
            </w:r>
          </w:p>
        </w:tc>
      </w:tr>
    </w:tbl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0D382F">
        <w:rPr>
          <w:rFonts w:ascii="Times New Roman" w:hAnsi="Times New Roman" w:cs="Times New Roman"/>
        </w:rPr>
        <w:t>1</w:t>
      </w:r>
      <w:r w:rsidR="009D7833" w:rsidRPr="000D382F">
        <w:rPr>
          <w:rFonts w:ascii="Times New Roman" w:hAnsi="Times New Roman" w:cs="Times New Roman"/>
        </w:rPr>
        <w:t>0</w:t>
      </w:r>
      <w:r w:rsidRPr="000D382F">
        <w:rPr>
          <w:rFonts w:ascii="Times New Roman" w:hAnsi="Times New Roman" w:cs="Times New Roman"/>
        </w:rPr>
        <w:t>.</w:t>
      </w:r>
      <w:r w:rsidRPr="000D382F">
        <w:rPr>
          <w:rFonts w:ascii="Times New Roman" w:hAnsi="Times New Roman" w:cs="Times New Roman"/>
        </w:rPr>
        <w:tab/>
        <w:t xml:space="preserve">How many solutions might a </w:t>
      </w:r>
      <w:r w:rsidRPr="000D382F">
        <w:rPr>
          <w:rFonts w:ascii="Times New Roman" w:hAnsi="Times New Roman" w:cs="Times New Roman"/>
          <w:i/>
        </w:rPr>
        <w:t>system of inequalities</w:t>
      </w:r>
      <w:r w:rsidRPr="000D382F">
        <w:rPr>
          <w:rFonts w:ascii="Times New Roman" w:hAnsi="Times New Roman" w:cs="Times New Roman"/>
        </w:rPr>
        <w:t xml:space="preserve"> have? </w:t>
      </w:r>
      <w:r w:rsidR="001F0AAD" w:rsidRPr="000D382F">
        <w:rPr>
          <w:rFonts w:ascii="Times New Roman" w:hAnsi="Times New Roman" w:cs="Times New Roman"/>
        </w:rPr>
        <w:t>Select all that apply.</w:t>
      </w: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217"/>
        <w:gridCol w:w="1350"/>
      </w:tblGrid>
      <w:tr w:rsidR="001F0AAD" w:rsidRPr="000D382F" w:rsidTr="0024744B">
        <w:tc>
          <w:tcPr>
            <w:tcW w:w="1051" w:type="dxa"/>
          </w:tcPr>
          <w:p w:rsidR="001F0AAD" w:rsidRPr="000D382F" w:rsidRDefault="001F0AAD" w:rsidP="0024744B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>a. None</w:t>
            </w:r>
          </w:p>
        </w:tc>
        <w:tc>
          <w:tcPr>
            <w:tcW w:w="1217" w:type="dxa"/>
          </w:tcPr>
          <w:p w:rsidR="001F0AAD" w:rsidRPr="000D382F" w:rsidRDefault="001F0AAD" w:rsidP="0024744B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 xml:space="preserve"> b. One</w:t>
            </w:r>
          </w:p>
        </w:tc>
        <w:tc>
          <w:tcPr>
            <w:tcW w:w="1350" w:type="dxa"/>
          </w:tcPr>
          <w:p w:rsidR="001F0AAD" w:rsidRPr="000D382F" w:rsidRDefault="001F0AAD" w:rsidP="0024744B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>c. Infinite</w:t>
            </w:r>
          </w:p>
        </w:tc>
      </w:tr>
    </w:tbl>
    <w:p w:rsidR="00866AA4" w:rsidRPr="000D382F" w:rsidRDefault="00866AA4" w:rsidP="00C02E1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1F0AAD" w:rsidRPr="000D382F" w:rsidTr="001F0AAD">
        <w:tc>
          <w:tcPr>
            <w:tcW w:w="5328" w:type="dxa"/>
          </w:tcPr>
          <w:p w:rsidR="001F0AAD" w:rsidRPr="000D382F" w:rsidRDefault="001F0AAD" w:rsidP="001F0AAD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>11.</w:t>
            </w:r>
            <w:r w:rsidRPr="000D382F">
              <w:rPr>
                <w:rFonts w:ascii="Times New Roman" w:hAnsi="Times New Roman" w:cs="Times New Roman"/>
              </w:rPr>
              <w:tab/>
              <w:t xml:space="preserve">Show all possible solutions to the equation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w:br/>
              </m:r>
              <m:r>
                <w:rPr>
                  <w:rFonts w:ascii="Cambria Math" w:hAnsi="Cambria Math" w:cs="Times New Roman"/>
                </w:rPr>
                <m:t>3x-4y=12</m:t>
              </m:r>
            </m:oMath>
            <w:r w:rsidRPr="000D382F">
              <w:rPr>
                <w:rFonts w:ascii="Times New Roman" w:hAnsi="Times New Roman" w:cs="Times New Roman"/>
              </w:rPr>
              <w:t xml:space="preserve"> on the graph. </w:t>
            </w:r>
          </w:p>
          <w:p w:rsidR="001F0AAD" w:rsidRPr="000D382F" w:rsidRDefault="001F0AAD" w:rsidP="001F0AAD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</w:rPr>
              <w:t xml:space="preserve">Label the </w:t>
            </w:r>
            <w:r w:rsidRPr="000D382F">
              <w:rPr>
                <w:rFonts w:ascii="Times New Roman" w:hAnsi="Times New Roman" w:cs="Times New Roman"/>
                <w:i/>
              </w:rPr>
              <w:t>x</w:t>
            </w:r>
            <w:r w:rsidRPr="000D382F">
              <w:rPr>
                <w:rFonts w:ascii="Times New Roman" w:hAnsi="Times New Roman" w:cs="Times New Roman"/>
              </w:rPr>
              <w:t xml:space="preserve">-intercept and </w:t>
            </w:r>
            <w:r w:rsidRPr="000D382F">
              <w:rPr>
                <w:rFonts w:ascii="Times New Roman" w:hAnsi="Times New Roman" w:cs="Times New Roman"/>
                <w:i/>
              </w:rPr>
              <w:t>y</w:t>
            </w:r>
            <w:r w:rsidRPr="000D382F">
              <w:rPr>
                <w:rFonts w:ascii="Times New Roman" w:hAnsi="Times New Roman" w:cs="Times New Roman"/>
              </w:rPr>
              <w:t>-intercept.</w:t>
            </w:r>
          </w:p>
          <w:p w:rsidR="001F0AAD" w:rsidRPr="000D382F" w:rsidRDefault="001F0AAD" w:rsidP="001F0AAD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1F0AAD" w:rsidRPr="000D382F" w:rsidRDefault="001F0AAD" w:rsidP="001F0AAD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3EFA1EDC" wp14:editId="1C7EBEBB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254635</wp:posOffset>
                  </wp:positionV>
                  <wp:extent cx="2457450" cy="2364740"/>
                  <wp:effectExtent l="0" t="0" r="0" b="0"/>
                  <wp:wrapTopAndBottom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36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0AAD" w:rsidRPr="000D382F" w:rsidRDefault="001F0AAD" w:rsidP="00866A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8" w:type="dxa"/>
          </w:tcPr>
          <w:p w:rsidR="001F0AAD" w:rsidRPr="000D382F" w:rsidRDefault="001F0AAD" w:rsidP="001F0AAD">
            <w:pPr>
              <w:spacing w:after="0" w:line="240" w:lineRule="auto"/>
              <w:ind w:left="360" w:hanging="360"/>
              <w:contextualSpacing/>
              <w:rPr>
                <w:rFonts w:ascii="Times New Roman" w:eastAsiaTheme="minorEastAsia" w:hAnsi="Times New Roman" w:cs="Times New Roman"/>
              </w:rPr>
            </w:pPr>
            <w:r w:rsidRPr="000D382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5168" behindDoc="0" locked="0" layoutInCell="1" allowOverlap="1" wp14:anchorId="4FFF7B17" wp14:editId="1721FE92">
                  <wp:simplePos x="0" y="0"/>
                  <wp:positionH relativeFrom="column">
                    <wp:posOffset>4881067</wp:posOffset>
                  </wp:positionH>
                  <wp:positionV relativeFrom="paragraph">
                    <wp:posOffset>93040</wp:posOffset>
                  </wp:positionV>
                  <wp:extent cx="1828800" cy="1757548"/>
                  <wp:effectExtent l="0" t="0" r="0" b="0"/>
                  <wp:wrapNone/>
                  <wp:docPr id="5524" name="Picture 5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4" name="Picture 55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5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382F">
              <w:rPr>
                <w:rFonts w:ascii="Times New Roman" w:hAnsi="Times New Roman" w:cs="Times New Roman"/>
              </w:rPr>
              <w:t>12.</w:t>
            </w:r>
            <w:r w:rsidRPr="000D382F">
              <w:rPr>
                <w:rFonts w:ascii="Times New Roman" w:hAnsi="Times New Roman" w:cs="Times New Roman"/>
              </w:rPr>
              <w:tab/>
              <w:t>Show all possible solutions to the system of inequalities on the graph.</w:t>
            </w:r>
          </w:p>
          <w:p w:rsidR="001F0AAD" w:rsidRPr="000D382F" w:rsidRDefault="001F0AAD" w:rsidP="001F0AA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382F">
              <w:rPr>
                <w:rFonts w:ascii="Times New Roman" w:eastAsiaTheme="minorEastAsia" w:hAnsi="Times New Roman" w:cs="Times New Roman"/>
              </w:rPr>
              <w:tab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–x+2y&gt;2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-2x+y≤-5</m:t>
                      </m:r>
                    </m:e>
                  </m:eqArr>
                </m:e>
              </m:d>
            </m:oMath>
          </w:p>
          <w:p w:rsidR="001F0AAD" w:rsidRPr="000D382F" w:rsidRDefault="001F0AAD" w:rsidP="001F0AA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  <w:r w:rsidRPr="000D382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 wp14:anchorId="3D28DDA3" wp14:editId="63CB8663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226060</wp:posOffset>
                  </wp:positionV>
                  <wp:extent cx="2457450" cy="236474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36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0AAD" w:rsidRPr="000D382F" w:rsidRDefault="001F0AAD" w:rsidP="001F0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1F0AAD" w:rsidRPr="000D382F" w:rsidRDefault="001F0AAD" w:rsidP="001F0AAD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1F0AAD" w:rsidRPr="000D382F" w:rsidRDefault="001F0AAD" w:rsidP="001F0AAD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0D382F">
        <w:rPr>
          <w:rFonts w:ascii="Times New Roman" w:hAnsi="Times New Roman" w:cs="Times New Roman"/>
        </w:rPr>
        <w:t>13.</w:t>
      </w:r>
      <w:r w:rsidRPr="000D382F">
        <w:rPr>
          <w:rFonts w:ascii="Times New Roman" w:hAnsi="Times New Roman" w:cs="Times New Roman"/>
        </w:rPr>
        <w:tab/>
        <w:t>Convert the following Standard Form equation to Slope-Intercept Form.</w:t>
      </w:r>
    </w:p>
    <w:tbl>
      <w:tblPr>
        <w:tblStyle w:val="TableGrid"/>
        <w:tblW w:w="9009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3"/>
      </w:tblGrid>
      <w:tr w:rsidR="001F0AAD" w:rsidRPr="000D382F" w:rsidTr="00D51794">
        <w:trPr>
          <w:trHeight w:val="423"/>
        </w:trPr>
        <w:tc>
          <w:tcPr>
            <w:tcW w:w="3003" w:type="dxa"/>
            <w:vAlign w:val="center"/>
          </w:tcPr>
          <w:p w:rsidR="001F0AAD" w:rsidRPr="000D382F" w:rsidRDefault="001F0AAD" w:rsidP="00D51794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0D382F">
              <w:rPr>
                <w:rFonts w:ascii="Times New Roman" w:hAnsi="Times New Roman" w:cs="Times New Roman"/>
                <w:u w:val="single"/>
              </w:rPr>
              <w:t>Standard Form</w:t>
            </w:r>
          </w:p>
        </w:tc>
        <w:tc>
          <w:tcPr>
            <w:tcW w:w="3003" w:type="dxa"/>
            <w:vMerge w:val="restart"/>
            <w:vAlign w:val="center"/>
          </w:tcPr>
          <w:p w:rsidR="001F0AAD" w:rsidRPr="000D382F" w:rsidRDefault="001F0AAD" w:rsidP="00D51794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23C9F0" wp14:editId="1406C818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98425</wp:posOffset>
                      </wp:positionV>
                      <wp:extent cx="647700" cy="0"/>
                      <wp:effectExtent l="0" t="133350" r="0" b="133350"/>
                      <wp:wrapNone/>
                      <wp:docPr id="5520" name="Straight Arrow Connector 5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200C3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520" o:spid="_x0000_s1026" type="#_x0000_t32" style="position:absolute;margin-left:44.2pt;margin-top:7.75pt;width:5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03" w:type="dxa"/>
            <w:vAlign w:val="center"/>
          </w:tcPr>
          <w:p w:rsidR="001F0AAD" w:rsidRPr="000D382F" w:rsidRDefault="001F0AAD" w:rsidP="00D51794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0D382F">
              <w:rPr>
                <w:rFonts w:ascii="Times New Roman" w:hAnsi="Times New Roman" w:cs="Times New Roman"/>
                <w:u w:val="single"/>
              </w:rPr>
              <w:t>Slope-Intercept Form</w:t>
            </w:r>
          </w:p>
        </w:tc>
      </w:tr>
      <w:tr w:rsidR="001F0AAD" w:rsidRPr="000D382F" w:rsidTr="00D51794">
        <w:trPr>
          <w:trHeight w:val="576"/>
        </w:trPr>
        <w:tc>
          <w:tcPr>
            <w:tcW w:w="3003" w:type="dxa"/>
            <w:vAlign w:val="center"/>
          </w:tcPr>
          <w:p w:rsidR="001F0AAD" w:rsidRPr="000D382F" w:rsidRDefault="001F0AAD" w:rsidP="00D51794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2x-3y=6</m:t>
                </m:r>
              </m:oMath>
            </m:oMathPara>
          </w:p>
        </w:tc>
        <w:tc>
          <w:tcPr>
            <w:tcW w:w="3003" w:type="dxa"/>
            <w:vMerge/>
            <w:vAlign w:val="center"/>
          </w:tcPr>
          <w:p w:rsidR="001F0AAD" w:rsidRPr="000D382F" w:rsidRDefault="001F0AAD" w:rsidP="00D51794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Align w:val="center"/>
          </w:tcPr>
          <w:p w:rsidR="001F0AAD" w:rsidRPr="000D382F" w:rsidRDefault="001F0AAD" w:rsidP="00D51794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F0AAD" w:rsidRPr="000D382F" w:rsidRDefault="001F0AAD" w:rsidP="001F0AAD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0D382F">
        <w:rPr>
          <w:rFonts w:ascii="Times New Roman" w:hAnsi="Times New Roman" w:cs="Times New Roman"/>
        </w:rPr>
        <w:t xml:space="preserve"> </w:t>
      </w:r>
    </w:p>
    <w:p w:rsidR="001F0AAD" w:rsidRPr="000D382F" w:rsidRDefault="001F0AAD" w:rsidP="001F0AAD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1F0AAD" w:rsidRPr="000D382F" w:rsidRDefault="001F0AAD" w:rsidP="001F0AA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F0AAD" w:rsidRPr="000D382F" w:rsidRDefault="001F0AAD" w:rsidP="001F0AAD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0D382F">
        <w:rPr>
          <w:rFonts w:ascii="Times New Roman" w:hAnsi="Times New Roman" w:cs="Times New Roman"/>
        </w:rPr>
        <w:t>14.</w:t>
      </w:r>
      <w:r w:rsidRPr="000D382F">
        <w:rPr>
          <w:rFonts w:ascii="Times New Roman" w:hAnsi="Times New Roman" w:cs="Times New Roman"/>
        </w:rPr>
        <w:tab/>
        <w:t>Convert the following Slope-Intercept Form equation to Standard Form.</w:t>
      </w:r>
    </w:p>
    <w:tbl>
      <w:tblPr>
        <w:tblStyle w:val="TableGrid"/>
        <w:tblW w:w="9009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3"/>
      </w:tblGrid>
      <w:tr w:rsidR="001F0AAD" w:rsidRPr="000D382F" w:rsidTr="00D51794">
        <w:trPr>
          <w:trHeight w:val="423"/>
        </w:trPr>
        <w:tc>
          <w:tcPr>
            <w:tcW w:w="3003" w:type="dxa"/>
            <w:vAlign w:val="center"/>
          </w:tcPr>
          <w:p w:rsidR="001F0AAD" w:rsidRPr="000D382F" w:rsidRDefault="001F0AAD" w:rsidP="00D51794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0D382F">
              <w:rPr>
                <w:rFonts w:ascii="Times New Roman" w:hAnsi="Times New Roman" w:cs="Times New Roman"/>
                <w:u w:val="single"/>
              </w:rPr>
              <w:t>Slope-Intercept Form</w:t>
            </w:r>
          </w:p>
        </w:tc>
        <w:tc>
          <w:tcPr>
            <w:tcW w:w="3003" w:type="dxa"/>
            <w:vMerge w:val="restart"/>
            <w:vAlign w:val="center"/>
          </w:tcPr>
          <w:p w:rsidR="001F0AAD" w:rsidRPr="000D382F" w:rsidRDefault="001F0AAD" w:rsidP="00D51794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0D382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FD6C5C" wp14:editId="2632F13F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111125</wp:posOffset>
                      </wp:positionV>
                      <wp:extent cx="647700" cy="0"/>
                      <wp:effectExtent l="0" t="133350" r="0" b="133350"/>
                      <wp:wrapNone/>
                      <wp:docPr id="5521" name="Straight Arrow Connector 5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4B446D" id="Straight Arrow Connector 5521" o:spid="_x0000_s1026" type="#_x0000_t32" style="position:absolute;margin-left:46.1pt;margin-top:8.75pt;width:5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03" w:type="dxa"/>
            <w:vAlign w:val="center"/>
          </w:tcPr>
          <w:p w:rsidR="001F0AAD" w:rsidRPr="000D382F" w:rsidRDefault="001F0AAD" w:rsidP="00D51794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0D382F">
              <w:rPr>
                <w:rFonts w:ascii="Times New Roman" w:hAnsi="Times New Roman" w:cs="Times New Roman"/>
                <w:u w:val="single"/>
              </w:rPr>
              <w:t>Standard Form</w:t>
            </w:r>
          </w:p>
        </w:tc>
      </w:tr>
      <w:tr w:rsidR="001F0AAD" w:rsidRPr="000D382F" w:rsidTr="00D51794">
        <w:trPr>
          <w:trHeight w:val="567"/>
        </w:trPr>
        <w:tc>
          <w:tcPr>
            <w:tcW w:w="3003" w:type="dxa"/>
            <w:vAlign w:val="center"/>
          </w:tcPr>
          <w:p w:rsidR="001F0AAD" w:rsidRPr="000D382F" w:rsidRDefault="001F0AAD" w:rsidP="00D51794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x+7</m:t>
                </m:r>
              </m:oMath>
            </m:oMathPara>
          </w:p>
        </w:tc>
        <w:tc>
          <w:tcPr>
            <w:tcW w:w="3003" w:type="dxa"/>
            <w:vMerge/>
            <w:vAlign w:val="center"/>
          </w:tcPr>
          <w:p w:rsidR="001F0AAD" w:rsidRPr="000D382F" w:rsidRDefault="001F0AAD" w:rsidP="00D51794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Align w:val="center"/>
          </w:tcPr>
          <w:p w:rsidR="001F0AAD" w:rsidRPr="000D382F" w:rsidRDefault="001F0AAD" w:rsidP="00D51794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02E16" w:rsidRDefault="00C02E16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866AA4" w:rsidRPr="000D382F" w:rsidRDefault="001F0AAD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0D382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44928" behindDoc="1" locked="0" layoutInCell="1" allowOverlap="1" wp14:anchorId="66806C6D" wp14:editId="67CC8D61">
            <wp:simplePos x="0" y="0"/>
            <wp:positionH relativeFrom="column">
              <wp:posOffset>4867275</wp:posOffset>
            </wp:positionH>
            <wp:positionV relativeFrom="paragraph">
              <wp:posOffset>502285</wp:posOffset>
            </wp:positionV>
            <wp:extent cx="1828800" cy="1760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AA4" w:rsidRPr="000D382F">
        <w:rPr>
          <w:rFonts w:ascii="Times New Roman" w:hAnsi="Times New Roman" w:cs="Times New Roman"/>
        </w:rPr>
        <w:t>1</w:t>
      </w:r>
      <w:r w:rsidRPr="000D382F">
        <w:rPr>
          <w:rFonts w:ascii="Times New Roman" w:hAnsi="Times New Roman" w:cs="Times New Roman"/>
        </w:rPr>
        <w:t>5</w:t>
      </w:r>
      <w:r w:rsidR="00866AA4" w:rsidRPr="000D382F">
        <w:rPr>
          <w:rFonts w:ascii="Times New Roman" w:hAnsi="Times New Roman" w:cs="Times New Roman"/>
        </w:rPr>
        <w:t>.</w:t>
      </w:r>
      <w:r w:rsidR="00866AA4" w:rsidRPr="000D382F">
        <w:rPr>
          <w:rFonts w:ascii="Times New Roman" w:hAnsi="Times New Roman" w:cs="Times New Roman"/>
        </w:rPr>
        <w:tab/>
        <w:t xml:space="preserve">Solve the following system of equations </w:t>
      </w:r>
      <w:r w:rsidR="00C02E16">
        <w:rPr>
          <w:rFonts w:ascii="Times New Roman" w:hAnsi="Times New Roman" w:cs="Times New Roman"/>
        </w:rPr>
        <w:t>using all three</w:t>
      </w:r>
      <w:r w:rsidR="00866AA4" w:rsidRPr="000D382F">
        <w:rPr>
          <w:rFonts w:ascii="Times New Roman" w:hAnsi="Times New Roman" w:cs="Times New Roman"/>
        </w:rPr>
        <w:t xml:space="preserve"> methods </w:t>
      </w:r>
      <w:r w:rsidR="00C02E16">
        <w:rPr>
          <w:rFonts w:ascii="Times New Roman" w:hAnsi="Times New Roman" w:cs="Times New Roman"/>
        </w:rPr>
        <w:t>(graphing, substitution, and</w:t>
      </w:r>
      <w:r w:rsidRPr="000D382F">
        <w:rPr>
          <w:rFonts w:ascii="Times New Roman" w:hAnsi="Times New Roman" w:cs="Times New Roman"/>
        </w:rPr>
        <w:t xml:space="preserve"> elimination)</w:t>
      </w:r>
      <w:r w:rsidR="00866AA4" w:rsidRPr="000D382F">
        <w:rPr>
          <w:rFonts w:ascii="Times New Roman" w:hAnsi="Times New Roman" w:cs="Times New Roman"/>
        </w:rPr>
        <w:t xml:space="preserve">. </w:t>
      </w:r>
    </w:p>
    <w:p w:rsidR="001F0AAD" w:rsidRPr="000D382F" w:rsidRDefault="001F0AAD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B310B2" w:rsidRPr="000D382F" w:rsidRDefault="00702103" w:rsidP="00866AA4">
      <w:pPr>
        <w:spacing w:after="0" w:line="240" w:lineRule="auto"/>
        <w:ind w:left="360" w:hanging="360"/>
        <w:contextualSpacing/>
        <w:jc w:val="center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3x+y=-3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x+2y=4</m:t>
                  </m:r>
                </m:e>
              </m:eqArr>
            </m:e>
          </m:d>
        </m:oMath>
      </m:oMathPara>
    </w:p>
    <w:p w:rsidR="00866AA4" w:rsidRPr="000D382F" w:rsidRDefault="00866AA4" w:rsidP="00866AA4">
      <w:pPr>
        <w:spacing w:after="0" w:line="240" w:lineRule="auto"/>
        <w:ind w:left="360" w:hanging="360"/>
        <w:contextualSpacing/>
        <w:jc w:val="center"/>
        <w:rPr>
          <w:rFonts w:ascii="Times New Roman" w:eastAsiaTheme="minorEastAsia" w:hAnsi="Times New Roman" w:cs="Times New Roman"/>
        </w:rPr>
      </w:pPr>
    </w:p>
    <w:p w:rsidR="00B310B2" w:rsidRPr="000D382F" w:rsidRDefault="00B310B2" w:rsidP="00B310B2">
      <w:pPr>
        <w:ind w:left="360" w:hanging="360"/>
        <w:contextualSpacing/>
        <w:jc w:val="center"/>
        <w:rPr>
          <w:rFonts w:ascii="Times New Roman" w:hAnsi="Times New Roman" w:cs="Times New Roman"/>
          <w:u w:val="single"/>
        </w:rPr>
      </w:pPr>
    </w:p>
    <w:p w:rsidR="00B310B2" w:rsidRPr="000D382F" w:rsidRDefault="00B310B2" w:rsidP="00B310B2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B310B2" w:rsidRPr="000D382F" w:rsidRDefault="00B310B2" w:rsidP="001F0AAD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1F0AAD" w:rsidRPr="000D382F" w:rsidRDefault="001F0AAD" w:rsidP="001F0AAD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B310B2" w:rsidRPr="000D382F" w:rsidRDefault="00B310B2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1F0AAD" w:rsidRPr="000D382F" w:rsidRDefault="001F0AAD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1F0AAD" w:rsidRPr="000D382F" w:rsidRDefault="001F0AAD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1F0AAD" w:rsidRPr="000D382F" w:rsidRDefault="001F0AAD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1F0AAD" w:rsidRPr="000D382F" w:rsidRDefault="001F0AAD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B310B2" w:rsidRPr="000D382F" w:rsidRDefault="00B310B2" w:rsidP="00C02E1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66AA4" w:rsidRPr="000D382F" w:rsidRDefault="009D7833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0D382F">
        <w:rPr>
          <w:rFonts w:ascii="Times New Roman" w:hAnsi="Times New Roman" w:cs="Times New Roman"/>
        </w:rPr>
        <w:t>16</w:t>
      </w:r>
      <w:r w:rsidR="00866AA4" w:rsidRPr="000D382F">
        <w:rPr>
          <w:rFonts w:ascii="Times New Roman" w:hAnsi="Times New Roman" w:cs="Times New Roman"/>
        </w:rPr>
        <w:t>.</w:t>
      </w:r>
      <w:r w:rsidR="00866AA4" w:rsidRPr="000D382F">
        <w:rPr>
          <w:rFonts w:ascii="Times New Roman" w:hAnsi="Times New Roman" w:cs="Times New Roman"/>
        </w:rPr>
        <w:tab/>
        <w:t xml:space="preserve">Three cans of soda and two bags of chips cost $2.72 and two cans of soda and four bags of chips cost $3.92. What is the cost of each item?  Express the situation as equations, using </w:t>
      </w:r>
      <w:r w:rsidR="00866AA4" w:rsidRPr="000D382F">
        <w:rPr>
          <w:rFonts w:ascii="Times New Roman" w:hAnsi="Times New Roman" w:cs="Times New Roman"/>
          <w:b/>
          <w:i/>
        </w:rPr>
        <w:t xml:space="preserve">c </w:t>
      </w:r>
      <w:r w:rsidR="00702103">
        <w:rPr>
          <w:rFonts w:ascii="Times New Roman" w:hAnsi="Times New Roman" w:cs="Times New Roman"/>
        </w:rPr>
        <w:t>to represent the price</w:t>
      </w:r>
      <w:r w:rsidR="00866AA4" w:rsidRPr="000D382F">
        <w:rPr>
          <w:rFonts w:ascii="Times New Roman" w:hAnsi="Times New Roman" w:cs="Times New Roman"/>
        </w:rPr>
        <w:t xml:space="preserve"> of </w:t>
      </w:r>
      <w:r w:rsidR="00702103">
        <w:rPr>
          <w:rFonts w:ascii="Times New Roman" w:hAnsi="Times New Roman" w:cs="Times New Roman"/>
        </w:rPr>
        <w:t xml:space="preserve">a </w:t>
      </w:r>
      <w:r w:rsidR="00866AA4" w:rsidRPr="000D382F">
        <w:rPr>
          <w:rFonts w:ascii="Times New Roman" w:hAnsi="Times New Roman" w:cs="Times New Roman"/>
        </w:rPr>
        <w:t>can</w:t>
      </w:r>
      <w:r w:rsidR="00702103">
        <w:rPr>
          <w:rFonts w:ascii="Times New Roman" w:hAnsi="Times New Roman" w:cs="Times New Roman"/>
        </w:rPr>
        <w:t xml:space="preserve"> </w:t>
      </w:r>
      <w:r w:rsidR="00866AA4" w:rsidRPr="000D382F">
        <w:rPr>
          <w:rFonts w:ascii="Times New Roman" w:hAnsi="Times New Roman" w:cs="Times New Roman"/>
        </w:rPr>
        <w:t xml:space="preserve">of soda and </w:t>
      </w:r>
      <w:r w:rsidR="00866AA4" w:rsidRPr="000D382F">
        <w:rPr>
          <w:rFonts w:ascii="Times New Roman" w:hAnsi="Times New Roman" w:cs="Times New Roman"/>
          <w:b/>
          <w:i/>
        </w:rPr>
        <w:t>b</w:t>
      </w:r>
      <w:r w:rsidR="00866AA4" w:rsidRPr="000D382F">
        <w:rPr>
          <w:rFonts w:ascii="Times New Roman" w:hAnsi="Times New Roman" w:cs="Times New Roman"/>
        </w:rPr>
        <w:t xml:space="preserve"> to represent the </w:t>
      </w:r>
      <w:r w:rsidR="00702103">
        <w:rPr>
          <w:rFonts w:ascii="Times New Roman" w:hAnsi="Times New Roman" w:cs="Times New Roman"/>
        </w:rPr>
        <w:t>price</w:t>
      </w:r>
      <w:r w:rsidR="00866AA4" w:rsidRPr="000D382F">
        <w:rPr>
          <w:rFonts w:ascii="Times New Roman" w:hAnsi="Times New Roman" w:cs="Times New Roman"/>
        </w:rPr>
        <w:t xml:space="preserve"> of </w:t>
      </w:r>
      <w:r w:rsidR="00702103">
        <w:rPr>
          <w:rFonts w:ascii="Times New Roman" w:hAnsi="Times New Roman" w:cs="Times New Roman"/>
        </w:rPr>
        <w:t>a bag</w:t>
      </w:r>
      <w:r w:rsidR="00866AA4" w:rsidRPr="000D382F">
        <w:rPr>
          <w:rFonts w:ascii="Times New Roman" w:hAnsi="Times New Roman" w:cs="Times New Roman"/>
        </w:rPr>
        <w:t xml:space="preserve"> of chips.  Solve your system of equations algebraically and write the solution in context of the problem.</w:t>
      </w:r>
      <w:r w:rsidR="00D65588" w:rsidRPr="000D382F">
        <w:rPr>
          <w:rFonts w:ascii="Times New Roman" w:hAnsi="Times New Roman" w:cs="Times New Roman"/>
        </w:rPr>
        <w:t xml:space="preserve"> Verify your solution is correct by plugging in. </w:t>
      </w: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eastAsiaTheme="minorEastAsia" w:hAnsi="Times New Roman" w:cs="Times New Roman"/>
          <w:b/>
          <w:i/>
          <w:color w:val="FF0000"/>
        </w:rPr>
      </w:pPr>
      <w:r w:rsidRPr="000D382F">
        <w:rPr>
          <w:rFonts w:ascii="Times New Roman" w:hAnsi="Times New Roman" w:cs="Times New Roman"/>
          <w:b/>
          <w:i/>
          <w:color w:val="FF0000"/>
        </w:rPr>
        <w:tab/>
      </w:r>
      <w:r w:rsidRPr="000D382F">
        <w:rPr>
          <w:rFonts w:ascii="Times New Roman" w:hAnsi="Times New Roman" w:cs="Times New Roman"/>
          <w:b/>
          <w:i/>
          <w:color w:val="FF0000"/>
        </w:rPr>
        <w:tab/>
      </w: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eastAsiaTheme="minorEastAsia" w:hAnsi="Times New Roman" w:cs="Times New Roman"/>
          <w:b/>
          <w:i/>
          <w:color w:val="FF0000"/>
        </w:rPr>
      </w:pPr>
      <w:r w:rsidRPr="000D382F">
        <w:rPr>
          <w:rFonts w:ascii="Times New Roman" w:eastAsiaTheme="minorEastAsia" w:hAnsi="Times New Roman" w:cs="Times New Roman"/>
          <w:color w:val="FF0000"/>
        </w:rPr>
        <w:tab/>
      </w: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i/>
        </w:rPr>
      </w:pP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866AA4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C02E16" w:rsidRDefault="00C02E16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C02E16" w:rsidRPr="000D382F" w:rsidRDefault="00C02E16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D65588" w:rsidRPr="000D382F" w:rsidRDefault="00D65588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866AA4" w:rsidRPr="000D382F" w:rsidRDefault="00866AA4" w:rsidP="00866AA4">
      <w:pPr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</w:t>
      </w:r>
      <w:r w:rsidR="00866AA4" w:rsidRPr="000D382F">
        <w:rPr>
          <w:rFonts w:ascii="Times New Roman" w:eastAsia="Times New Roman" w:hAnsi="Times New Roman" w:cs="Times New Roman"/>
          <w:color w:val="222222"/>
        </w:rPr>
        <w:t xml:space="preserve">Mary loves to paint pastel and watercolor pictures.  Each pastel uses $7 in supplies and each watercolor uses </w:t>
      </w:r>
      <w:r w:rsidR="00866AA4" w:rsidRPr="000D382F">
        <w:rPr>
          <w:rFonts w:ascii="Times New Roman" w:eastAsia="Times New Roman" w:hAnsi="Times New Roman" w:cs="Times New Roman"/>
          <w:color w:val="222222"/>
        </w:rPr>
        <w:br/>
        <w:t xml:space="preserve">$10 in supplies.  Mary has no more than $80 to spend on supplies.  She has time to make at most 12 pictures. Express Mary’s constraints as inequalities, using </w:t>
      </w:r>
      <w:r w:rsidR="00866AA4" w:rsidRPr="000D382F">
        <w:rPr>
          <w:rFonts w:ascii="Times New Roman" w:eastAsia="Times New Roman" w:hAnsi="Times New Roman" w:cs="Times New Roman"/>
          <w:b/>
          <w:i/>
          <w:color w:val="222222"/>
        </w:rPr>
        <w:t>p</w:t>
      </w:r>
      <w:r w:rsidR="00866AA4" w:rsidRPr="000D382F">
        <w:rPr>
          <w:rFonts w:ascii="Times New Roman" w:eastAsia="Times New Roman" w:hAnsi="Times New Roman" w:cs="Times New Roman"/>
          <w:color w:val="222222"/>
        </w:rPr>
        <w:t xml:space="preserve"> to represent the number of pastel pictures she makes and </w:t>
      </w:r>
      <w:r w:rsidR="00866AA4" w:rsidRPr="000D382F">
        <w:rPr>
          <w:rFonts w:ascii="Times New Roman" w:eastAsia="Times New Roman" w:hAnsi="Times New Roman" w:cs="Times New Roman"/>
          <w:b/>
          <w:i/>
          <w:color w:val="222222"/>
        </w:rPr>
        <w:t>w</w:t>
      </w:r>
      <w:r w:rsidR="00866AA4" w:rsidRPr="000D382F">
        <w:rPr>
          <w:rFonts w:ascii="Times New Roman" w:eastAsia="Times New Roman" w:hAnsi="Times New Roman" w:cs="Times New Roman"/>
          <w:color w:val="222222"/>
        </w:rPr>
        <w:t xml:space="preserve"> to represent the number of watercolor pictures.</w:t>
      </w:r>
      <w:r w:rsidR="00D65588" w:rsidRPr="000D382F">
        <w:rPr>
          <w:rFonts w:ascii="Times New Roman" w:eastAsia="Times New Roman" w:hAnsi="Times New Roman" w:cs="Times New Roman"/>
          <w:color w:val="222222"/>
        </w:rPr>
        <w:t xml:space="preserve"> </w:t>
      </w:r>
      <w:bookmarkStart w:id="0" w:name="_GoBack"/>
      <w:bookmarkEnd w:id="0"/>
    </w:p>
    <w:p w:rsid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C02E16" w:rsidRDefault="00C02E16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C02E16" w:rsidRDefault="00C02E16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C02E16" w:rsidRDefault="00C02E16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D65588" w:rsidRPr="000D382F" w:rsidRDefault="000D382F" w:rsidP="000D382F">
      <w:pPr>
        <w:shd w:val="clear" w:color="auto" w:fill="FFFFFF"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18.  </w:t>
      </w:r>
      <w:r w:rsidR="00EA4C87" w:rsidRPr="000D382F">
        <w:rPr>
          <w:rFonts w:ascii="Times New Roman" w:hAnsi="Times New Roman" w:cs="Times New Roman"/>
        </w:rPr>
        <w:t>Old McDonald had a Cow farm, but is now considering branching into raising</w:t>
      </w:r>
      <w:r w:rsidR="00D65588" w:rsidRPr="000D382F">
        <w:rPr>
          <w:rFonts w:ascii="Times New Roman" w:hAnsi="Times New Roman" w:cs="Times New Roman"/>
        </w:rPr>
        <w:t xml:space="preserve"> Chickens and Ducks. Everyday Mr. McDonald </w:t>
      </w:r>
      <w:r w:rsidR="00EA4C87" w:rsidRPr="000D382F">
        <w:rPr>
          <w:rFonts w:ascii="Times New Roman" w:hAnsi="Times New Roman" w:cs="Times New Roman"/>
        </w:rPr>
        <w:t>needs to collect at least 36</w:t>
      </w:r>
      <w:r w:rsidR="00D65588" w:rsidRPr="000D382F">
        <w:rPr>
          <w:rFonts w:ascii="Times New Roman" w:hAnsi="Times New Roman" w:cs="Times New Roman"/>
        </w:rPr>
        <w:t xml:space="preserve"> eggs, and he knows that each Duck lays 2 eggs, while each Chicken lays 3 eggs. </w:t>
      </w:r>
      <w:r w:rsidR="00EA4C87" w:rsidRPr="000D382F">
        <w:rPr>
          <w:rFonts w:ascii="Times New Roman" w:hAnsi="Times New Roman" w:cs="Times New Roman"/>
        </w:rPr>
        <w:t>But each week, every Duck eats 4</w:t>
      </w:r>
      <w:r w:rsidR="00D65588" w:rsidRPr="000D382F">
        <w:rPr>
          <w:rFonts w:ascii="Times New Roman" w:hAnsi="Times New Roman" w:cs="Times New Roman"/>
        </w:rPr>
        <w:t xml:space="preserve"> pounds of feed, while every C</w:t>
      </w:r>
      <w:r w:rsidR="00EA4C87" w:rsidRPr="000D382F">
        <w:rPr>
          <w:rFonts w:ascii="Times New Roman" w:hAnsi="Times New Roman" w:cs="Times New Roman"/>
        </w:rPr>
        <w:t>hicken eats 1 pound</w:t>
      </w:r>
      <w:r w:rsidR="00D65588" w:rsidRPr="000D382F">
        <w:rPr>
          <w:rFonts w:ascii="Times New Roman" w:hAnsi="Times New Roman" w:cs="Times New Roman"/>
        </w:rPr>
        <w:t xml:space="preserve"> of feed. Mr. McDonald can afford no more than </w:t>
      </w:r>
      <w:r w:rsidR="00EA4C87" w:rsidRPr="000D382F">
        <w:rPr>
          <w:rFonts w:ascii="Times New Roman" w:hAnsi="Times New Roman" w:cs="Times New Roman"/>
        </w:rPr>
        <w:t>32</w:t>
      </w:r>
      <w:r w:rsidR="00D65588" w:rsidRPr="000D382F">
        <w:rPr>
          <w:rFonts w:ascii="Times New Roman" w:hAnsi="Times New Roman" w:cs="Times New Roman"/>
        </w:rPr>
        <w:t xml:space="preserve"> pounds of feed. </w:t>
      </w:r>
      <w:r w:rsidR="00EA4C87" w:rsidRPr="000D382F">
        <w:rPr>
          <w:rFonts w:ascii="Times New Roman" w:hAnsi="Times New Roman" w:cs="Times New Roman"/>
        </w:rPr>
        <w:t xml:space="preserve">Mr. McDonald already has 12 chicken on his farm. </w:t>
      </w:r>
      <w:r w:rsidR="00BD7440" w:rsidRPr="000D382F">
        <w:rPr>
          <w:rFonts w:ascii="Times New Roman" w:hAnsi="Times New Roman" w:cs="Times New Roman"/>
        </w:rPr>
        <w:t xml:space="preserve">Mr. McDonald can sell each Chicken egg for $0.50 and each Duck egg for $1. </w:t>
      </w:r>
    </w:p>
    <w:p w:rsidR="00EA4C87" w:rsidRPr="000D382F" w:rsidRDefault="00EA4C87" w:rsidP="00866AA4">
      <w:pPr>
        <w:pStyle w:val="NoSpacing"/>
        <w:contextualSpacing/>
        <w:rPr>
          <w:rFonts w:ascii="Times New Roman" w:hAnsi="Times New Roman" w:cs="Times New Roman"/>
        </w:rPr>
      </w:pPr>
    </w:p>
    <w:p w:rsidR="00BD7440" w:rsidRPr="002E0083" w:rsidRDefault="00BD7440" w:rsidP="00BD7440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</w:rPr>
      </w:pPr>
      <w:r w:rsidRPr="002E0083">
        <w:rPr>
          <w:rFonts w:ascii="Times New Roman" w:hAnsi="Times New Roman" w:cs="Times New Roman"/>
          <w:color w:val="000000" w:themeColor="text1"/>
        </w:rPr>
        <w:t xml:space="preserve">Define your variables below. Identify and name your constraints in context. Use as many boxes as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2E0083" w:rsidRPr="002E0083" w:rsidTr="00BD7440">
        <w:trPr>
          <w:trHeight w:val="720"/>
        </w:trPr>
        <w:tc>
          <w:tcPr>
            <w:tcW w:w="11016" w:type="dxa"/>
            <w:gridSpan w:val="2"/>
          </w:tcPr>
          <w:p w:rsidR="00EA4C87" w:rsidRPr="002E0083" w:rsidRDefault="00EA4C87" w:rsidP="00866AA4">
            <w:pPr>
              <w:pStyle w:val="NoSpacing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E0083">
              <w:rPr>
                <w:rFonts w:ascii="Times New Roman" w:hAnsi="Times New Roman" w:cs="Times New Roman"/>
                <w:color w:val="000000" w:themeColor="text1"/>
              </w:rPr>
              <w:t xml:space="preserve">Define variables: </w:t>
            </w:r>
          </w:p>
        </w:tc>
      </w:tr>
      <w:tr w:rsidR="002E0083" w:rsidRPr="002E0083" w:rsidTr="00BD7440">
        <w:trPr>
          <w:trHeight w:val="720"/>
        </w:trPr>
        <w:tc>
          <w:tcPr>
            <w:tcW w:w="3438" w:type="dxa"/>
          </w:tcPr>
          <w:p w:rsidR="00EA4C87" w:rsidRPr="002E0083" w:rsidRDefault="00EA4C87" w:rsidP="00866AA4">
            <w:pPr>
              <w:pStyle w:val="NoSpacing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E0083">
              <w:rPr>
                <w:rFonts w:ascii="Times New Roman" w:hAnsi="Times New Roman" w:cs="Times New Roman"/>
                <w:color w:val="000000" w:themeColor="text1"/>
              </w:rPr>
              <w:t xml:space="preserve">Name of constraint: </w:t>
            </w:r>
          </w:p>
        </w:tc>
        <w:tc>
          <w:tcPr>
            <w:tcW w:w="7578" w:type="dxa"/>
          </w:tcPr>
          <w:p w:rsidR="00EA4C87" w:rsidRPr="002E0083" w:rsidRDefault="00EA4C87" w:rsidP="00866AA4">
            <w:pPr>
              <w:pStyle w:val="NoSpacing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E0083">
              <w:rPr>
                <w:rFonts w:ascii="Times New Roman" w:hAnsi="Times New Roman" w:cs="Times New Roman"/>
                <w:color w:val="000000" w:themeColor="text1"/>
              </w:rPr>
              <w:t xml:space="preserve">Identify constraint: </w:t>
            </w:r>
          </w:p>
        </w:tc>
      </w:tr>
      <w:tr w:rsidR="002E0083" w:rsidRPr="002E0083" w:rsidTr="00BD7440">
        <w:trPr>
          <w:trHeight w:val="720"/>
        </w:trPr>
        <w:tc>
          <w:tcPr>
            <w:tcW w:w="3438" w:type="dxa"/>
          </w:tcPr>
          <w:p w:rsidR="00EA4C87" w:rsidRPr="002E0083" w:rsidRDefault="00EA4C87" w:rsidP="00EA4C87">
            <w:pPr>
              <w:pStyle w:val="NoSpacing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E0083">
              <w:rPr>
                <w:rFonts w:ascii="Times New Roman" w:hAnsi="Times New Roman" w:cs="Times New Roman"/>
                <w:color w:val="000000" w:themeColor="text1"/>
              </w:rPr>
              <w:t xml:space="preserve">Name of constraint: </w:t>
            </w:r>
          </w:p>
        </w:tc>
        <w:tc>
          <w:tcPr>
            <w:tcW w:w="7578" w:type="dxa"/>
          </w:tcPr>
          <w:p w:rsidR="00EA4C87" w:rsidRPr="002E0083" w:rsidRDefault="00EA4C87" w:rsidP="00EA4C87">
            <w:pPr>
              <w:pStyle w:val="NoSpacing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E0083">
              <w:rPr>
                <w:rFonts w:ascii="Times New Roman" w:hAnsi="Times New Roman" w:cs="Times New Roman"/>
                <w:color w:val="000000" w:themeColor="text1"/>
              </w:rPr>
              <w:t xml:space="preserve">Identify constraint: </w:t>
            </w:r>
          </w:p>
        </w:tc>
      </w:tr>
      <w:tr w:rsidR="002E0083" w:rsidRPr="002E0083" w:rsidTr="00BD7440">
        <w:trPr>
          <w:trHeight w:val="720"/>
        </w:trPr>
        <w:tc>
          <w:tcPr>
            <w:tcW w:w="3438" w:type="dxa"/>
          </w:tcPr>
          <w:p w:rsidR="00EA4C87" w:rsidRPr="002E0083" w:rsidRDefault="00EA4C87" w:rsidP="00EA4C87">
            <w:pPr>
              <w:pStyle w:val="NoSpacing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E0083">
              <w:rPr>
                <w:rFonts w:ascii="Times New Roman" w:hAnsi="Times New Roman" w:cs="Times New Roman"/>
                <w:color w:val="000000" w:themeColor="text1"/>
              </w:rPr>
              <w:t xml:space="preserve">Name of constraint: </w:t>
            </w:r>
          </w:p>
        </w:tc>
        <w:tc>
          <w:tcPr>
            <w:tcW w:w="7578" w:type="dxa"/>
          </w:tcPr>
          <w:p w:rsidR="00EA4C87" w:rsidRPr="002E0083" w:rsidRDefault="00EA4C87" w:rsidP="00EA4C87">
            <w:pPr>
              <w:pStyle w:val="NoSpacing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E0083">
              <w:rPr>
                <w:rFonts w:ascii="Times New Roman" w:hAnsi="Times New Roman" w:cs="Times New Roman"/>
                <w:color w:val="000000" w:themeColor="text1"/>
              </w:rPr>
              <w:t xml:space="preserve">Identify constraint: </w:t>
            </w:r>
          </w:p>
        </w:tc>
      </w:tr>
      <w:tr w:rsidR="002E0083" w:rsidRPr="002E0083" w:rsidTr="00BD7440">
        <w:trPr>
          <w:trHeight w:val="720"/>
        </w:trPr>
        <w:tc>
          <w:tcPr>
            <w:tcW w:w="3438" w:type="dxa"/>
          </w:tcPr>
          <w:p w:rsidR="00EA4C87" w:rsidRPr="002E0083" w:rsidRDefault="00EA4C87" w:rsidP="00EA4C87">
            <w:pPr>
              <w:pStyle w:val="NoSpacing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E0083">
              <w:rPr>
                <w:rFonts w:ascii="Times New Roman" w:hAnsi="Times New Roman" w:cs="Times New Roman"/>
                <w:color w:val="000000" w:themeColor="text1"/>
              </w:rPr>
              <w:t xml:space="preserve">Name of constraint: </w:t>
            </w:r>
          </w:p>
        </w:tc>
        <w:tc>
          <w:tcPr>
            <w:tcW w:w="7578" w:type="dxa"/>
          </w:tcPr>
          <w:p w:rsidR="00EA4C87" w:rsidRPr="002E0083" w:rsidRDefault="00EA4C87" w:rsidP="00EA4C87">
            <w:pPr>
              <w:pStyle w:val="NoSpacing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E0083">
              <w:rPr>
                <w:rFonts w:ascii="Times New Roman" w:hAnsi="Times New Roman" w:cs="Times New Roman"/>
                <w:color w:val="000000" w:themeColor="text1"/>
              </w:rPr>
              <w:t xml:space="preserve">Identify constraint: </w:t>
            </w:r>
          </w:p>
        </w:tc>
      </w:tr>
      <w:tr w:rsidR="002E0083" w:rsidRPr="002E0083" w:rsidTr="00BD7440">
        <w:trPr>
          <w:trHeight w:val="720"/>
        </w:trPr>
        <w:tc>
          <w:tcPr>
            <w:tcW w:w="3438" w:type="dxa"/>
          </w:tcPr>
          <w:p w:rsidR="00BD7440" w:rsidRPr="002E0083" w:rsidRDefault="00BD7440" w:rsidP="00BD7440">
            <w:pPr>
              <w:pStyle w:val="NoSpacing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E0083">
              <w:rPr>
                <w:rFonts w:ascii="Times New Roman" w:hAnsi="Times New Roman" w:cs="Times New Roman"/>
                <w:color w:val="000000" w:themeColor="text1"/>
              </w:rPr>
              <w:t xml:space="preserve">Name of constraint: </w:t>
            </w:r>
          </w:p>
        </w:tc>
        <w:tc>
          <w:tcPr>
            <w:tcW w:w="7578" w:type="dxa"/>
          </w:tcPr>
          <w:p w:rsidR="00BD7440" w:rsidRPr="002E0083" w:rsidRDefault="00BD7440" w:rsidP="00BD7440">
            <w:pPr>
              <w:pStyle w:val="NoSpacing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E0083">
              <w:rPr>
                <w:rFonts w:ascii="Times New Roman" w:hAnsi="Times New Roman" w:cs="Times New Roman"/>
                <w:color w:val="000000" w:themeColor="text1"/>
              </w:rPr>
              <w:t xml:space="preserve">Identify constraint: </w:t>
            </w:r>
          </w:p>
        </w:tc>
      </w:tr>
    </w:tbl>
    <w:p w:rsidR="00BD7440" w:rsidRPr="002E0083" w:rsidRDefault="00BD7440" w:rsidP="00BD7440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</w:rPr>
      </w:pPr>
    </w:p>
    <w:p w:rsidR="00EA4C87" w:rsidRPr="002E0083" w:rsidRDefault="00C02E16" w:rsidP="00BD7440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Graph the constraints on the coordinate plane below. Be sure to label and scale your axes appropriately. Clearly i</w:t>
      </w:r>
      <w:r w:rsidR="00BD7440" w:rsidRPr="002E0083">
        <w:rPr>
          <w:rFonts w:ascii="Times New Roman" w:hAnsi="Times New Roman" w:cs="Times New Roman"/>
          <w:color w:val="000000" w:themeColor="text1"/>
        </w:rPr>
        <w:t xml:space="preserve">dentify the feasible region. </w:t>
      </w:r>
    </w:p>
    <w:p w:rsidR="00BD7440" w:rsidRPr="002E0083" w:rsidRDefault="00BD7440" w:rsidP="00866AA4">
      <w:pPr>
        <w:pStyle w:val="NoSpacing"/>
        <w:contextualSpacing/>
        <w:rPr>
          <w:rFonts w:ascii="Times New Roman" w:hAnsi="Times New Roman" w:cs="Times New Roman"/>
          <w:color w:val="000000" w:themeColor="text1"/>
        </w:rPr>
      </w:pPr>
      <w:r w:rsidRPr="002E008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78720" behindDoc="0" locked="0" layoutInCell="1" allowOverlap="1" wp14:anchorId="6206F74E" wp14:editId="404A4CD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695700" cy="3676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440" w:rsidRPr="002E0083" w:rsidRDefault="000D382F" w:rsidP="000D382F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</w:rPr>
      </w:pPr>
      <w:r w:rsidRPr="002E0083">
        <w:rPr>
          <w:rFonts w:ascii="Times New Roman" w:hAnsi="Times New Roman" w:cs="Times New Roman"/>
          <w:color w:val="000000" w:themeColor="text1"/>
        </w:rPr>
        <w:t xml:space="preserve">c. </w:t>
      </w:r>
      <w:r w:rsidR="00BD7440" w:rsidRPr="002E0083">
        <w:rPr>
          <w:rFonts w:ascii="Times New Roman" w:hAnsi="Times New Roman" w:cs="Times New Roman"/>
          <w:color w:val="000000" w:themeColor="text1"/>
        </w:rPr>
        <w:t xml:space="preserve">Identify </w:t>
      </w:r>
      <w:r w:rsidR="00C02E16">
        <w:rPr>
          <w:rFonts w:ascii="Times New Roman" w:hAnsi="Times New Roman" w:cs="Times New Roman"/>
          <w:color w:val="000000" w:themeColor="text1"/>
        </w:rPr>
        <w:t>all of the</w:t>
      </w:r>
      <w:r w:rsidR="00BD7440" w:rsidRPr="002E0083">
        <w:rPr>
          <w:rFonts w:ascii="Times New Roman" w:hAnsi="Times New Roman" w:cs="Times New Roman"/>
          <w:color w:val="000000" w:themeColor="text1"/>
        </w:rPr>
        <w:t xml:space="preserve"> coordinate points of the corners </w:t>
      </w:r>
      <w:r w:rsidRPr="002E0083">
        <w:rPr>
          <w:rFonts w:ascii="Times New Roman" w:hAnsi="Times New Roman" w:cs="Times New Roman"/>
          <w:color w:val="000000" w:themeColor="text1"/>
        </w:rPr>
        <w:br/>
        <w:t xml:space="preserve">    </w:t>
      </w:r>
      <w:r w:rsidR="00BD7440" w:rsidRPr="002E0083">
        <w:rPr>
          <w:rFonts w:ascii="Times New Roman" w:hAnsi="Times New Roman" w:cs="Times New Roman"/>
          <w:color w:val="000000" w:themeColor="text1"/>
        </w:rPr>
        <w:t xml:space="preserve">of the feasible region. </w:t>
      </w:r>
    </w:p>
    <w:p w:rsidR="000D382F" w:rsidRPr="002E0083" w:rsidRDefault="000D382F" w:rsidP="000D382F">
      <w:pPr>
        <w:pStyle w:val="NoSpacing"/>
        <w:contextualSpacing/>
        <w:rPr>
          <w:rFonts w:ascii="Times New Roman" w:hAnsi="Times New Roman" w:cs="Times New Roman"/>
          <w:color w:val="000000" w:themeColor="text1"/>
        </w:rPr>
      </w:pPr>
    </w:p>
    <w:p w:rsidR="000D382F" w:rsidRPr="002E0083" w:rsidRDefault="000D382F" w:rsidP="000D382F">
      <w:pPr>
        <w:pStyle w:val="NoSpacing"/>
        <w:contextualSpacing/>
        <w:rPr>
          <w:rFonts w:ascii="Times New Roman" w:hAnsi="Times New Roman" w:cs="Times New Roman"/>
          <w:color w:val="000000" w:themeColor="text1"/>
        </w:rPr>
      </w:pPr>
    </w:p>
    <w:p w:rsidR="000D382F" w:rsidRPr="002E0083" w:rsidRDefault="000D382F" w:rsidP="000D382F">
      <w:pPr>
        <w:pStyle w:val="NoSpacing"/>
        <w:contextualSpacing/>
        <w:rPr>
          <w:rFonts w:ascii="Times New Roman" w:hAnsi="Times New Roman" w:cs="Times New Roman"/>
          <w:color w:val="000000" w:themeColor="text1"/>
        </w:rPr>
      </w:pPr>
    </w:p>
    <w:p w:rsidR="000D382F" w:rsidRPr="002E0083" w:rsidRDefault="000D382F" w:rsidP="000D382F">
      <w:pPr>
        <w:pStyle w:val="NoSpacing"/>
        <w:contextualSpacing/>
        <w:rPr>
          <w:rFonts w:ascii="Times New Roman" w:hAnsi="Times New Roman" w:cs="Times New Roman"/>
          <w:color w:val="000000" w:themeColor="text1"/>
        </w:rPr>
      </w:pPr>
    </w:p>
    <w:p w:rsidR="000D382F" w:rsidRPr="002E0083" w:rsidRDefault="000D382F" w:rsidP="000D382F">
      <w:pPr>
        <w:pStyle w:val="NoSpacing"/>
        <w:contextualSpacing/>
        <w:rPr>
          <w:rFonts w:ascii="Times New Roman" w:hAnsi="Times New Roman" w:cs="Times New Roman"/>
          <w:color w:val="000000" w:themeColor="text1"/>
        </w:rPr>
      </w:pPr>
    </w:p>
    <w:p w:rsidR="000D382F" w:rsidRPr="002E0083" w:rsidRDefault="000D382F" w:rsidP="000D382F">
      <w:pPr>
        <w:pStyle w:val="NoSpacing"/>
        <w:contextualSpacing/>
        <w:rPr>
          <w:rFonts w:ascii="Times New Roman" w:hAnsi="Times New Roman" w:cs="Times New Roman"/>
          <w:color w:val="000000" w:themeColor="text1"/>
        </w:rPr>
      </w:pPr>
    </w:p>
    <w:p w:rsidR="000D382F" w:rsidRPr="002E0083" w:rsidRDefault="000D382F" w:rsidP="000D382F">
      <w:pPr>
        <w:pStyle w:val="NoSpacing"/>
        <w:contextualSpacing/>
        <w:rPr>
          <w:rFonts w:ascii="Times New Roman" w:hAnsi="Times New Roman" w:cs="Times New Roman"/>
          <w:color w:val="000000" w:themeColor="text1"/>
        </w:rPr>
      </w:pPr>
      <w:r w:rsidRPr="002E0083">
        <w:rPr>
          <w:rFonts w:ascii="Times New Roman" w:hAnsi="Times New Roman" w:cs="Times New Roman"/>
          <w:color w:val="000000" w:themeColor="text1"/>
        </w:rPr>
        <w:t xml:space="preserve">d. What combination of Chickens and Ducks with    </w:t>
      </w:r>
    </w:p>
    <w:p w:rsidR="000D382F" w:rsidRPr="002E0083" w:rsidRDefault="000D382F" w:rsidP="000D382F">
      <w:pPr>
        <w:pStyle w:val="NoSpacing"/>
        <w:contextualSpacing/>
        <w:rPr>
          <w:rFonts w:ascii="Times New Roman" w:hAnsi="Times New Roman" w:cs="Times New Roman"/>
          <w:color w:val="000000" w:themeColor="text1"/>
        </w:rPr>
      </w:pPr>
      <w:r w:rsidRPr="002E0083"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 w:rsidRPr="002E0083">
        <w:rPr>
          <w:rFonts w:ascii="Times New Roman" w:hAnsi="Times New Roman" w:cs="Times New Roman"/>
          <w:color w:val="000000" w:themeColor="text1"/>
        </w:rPr>
        <w:t>earn</w:t>
      </w:r>
      <w:proofErr w:type="gramEnd"/>
      <w:r w:rsidRPr="002E0083">
        <w:rPr>
          <w:rFonts w:ascii="Times New Roman" w:hAnsi="Times New Roman" w:cs="Times New Roman"/>
          <w:color w:val="000000" w:themeColor="text1"/>
        </w:rPr>
        <w:t xml:space="preserve"> Mr. McDonald the greatest profit. </w:t>
      </w:r>
    </w:p>
    <w:p w:rsidR="002E0083" w:rsidRPr="002E0083" w:rsidRDefault="002E0083">
      <w:pPr>
        <w:pStyle w:val="NoSpacing"/>
        <w:contextualSpacing/>
        <w:rPr>
          <w:rFonts w:ascii="Times New Roman" w:hAnsi="Times New Roman" w:cs="Times New Roman"/>
          <w:color w:val="000000" w:themeColor="text1"/>
        </w:rPr>
      </w:pPr>
    </w:p>
    <w:sectPr w:rsidR="002E0083" w:rsidRPr="002E0083" w:rsidSect="00866AA4">
      <w:pgSz w:w="12240" w:h="15840"/>
      <w:pgMar w:top="720" w:right="36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D36"/>
    <w:multiLevelType w:val="hybridMultilevel"/>
    <w:tmpl w:val="1EBEE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C57E6"/>
    <w:multiLevelType w:val="hybridMultilevel"/>
    <w:tmpl w:val="CB262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A4"/>
    <w:rsid w:val="00035722"/>
    <w:rsid w:val="000C12DB"/>
    <w:rsid w:val="000D382F"/>
    <w:rsid w:val="00164BC6"/>
    <w:rsid w:val="001F0AAD"/>
    <w:rsid w:val="002406C1"/>
    <w:rsid w:val="002B2A97"/>
    <w:rsid w:val="002E0083"/>
    <w:rsid w:val="00702103"/>
    <w:rsid w:val="00866AA4"/>
    <w:rsid w:val="0093126F"/>
    <w:rsid w:val="009D7833"/>
    <w:rsid w:val="00AB1BEA"/>
    <w:rsid w:val="00B310B2"/>
    <w:rsid w:val="00B75AC8"/>
    <w:rsid w:val="00BD7440"/>
    <w:rsid w:val="00C02E16"/>
    <w:rsid w:val="00D65588"/>
    <w:rsid w:val="00EA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4"/>
    <w:pPr>
      <w:widowControl w:val="0"/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AA4"/>
    <w:pPr>
      <w:ind w:left="720"/>
      <w:contextualSpacing/>
    </w:pPr>
  </w:style>
  <w:style w:type="table" w:styleId="TableGrid">
    <w:name w:val="Table Grid"/>
    <w:basedOn w:val="TableNormal"/>
    <w:uiPriority w:val="59"/>
    <w:rsid w:val="00866AA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6AA4"/>
    <w:pPr>
      <w:widowControl w:val="0"/>
    </w:pPr>
    <w:rPr>
      <w:rFonts w:asciiTheme="minorHAnsi" w:hAnsiTheme="minorHAnsi"/>
    </w:rPr>
  </w:style>
  <w:style w:type="paragraph" w:customStyle="1" w:styleId="Normal1">
    <w:name w:val="Normal1"/>
    <w:rsid w:val="00866AA4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4"/>
    <w:pPr>
      <w:widowControl w:val="0"/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AA4"/>
    <w:pPr>
      <w:ind w:left="720"/>
      <w:contextualSpacing/>
    </w:pPr>
  </w:style>
  <w:style w:type="table" w:styleId="TableGrid">
    <w:name w:val="Table Grid"/>
    <w:basedOn w:val="TableNormal"/>
    <w:uiPriority w:val="59"/>
    <w:rsid w:val="00866AA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6AA4"/>
    <w:pPr>
      <w:widowControl w:val="0"/>
    </w:pPr>
    <w:rPr>
      <w:rFonts w:asciiTheme="minorHAnsi" w:hAnsiTheme="minorHAnsi"/>
    </w:rPr>
  </w:style>
  <w:style w:type="paragraph" w:customStyle="1" w:styleId="Normal1">
    <w:name w:val="Normal1"/>
    <w:rsid w:val="00866AA4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E793-237C-4C35-BDD8-1C3C921B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2017-02-28T18:14:00Z</dcterms:created>
  <dcterms:modified xsi:type="dcterms:W3CDTF">2017-03-02T22:15:00Z</dcterms:modified>
</cp:coreProperties>
</file>